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A6" w:rsidRPr="00CB3BA6" w:rsidRDefault="00CB3BA6" w:rsidP="00CB3BA6">
      <w:pPr>
        <w:spacing w:after="60" w:line="240" w:lineRule="auto"/>
        <w:ind w:left="567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  <w:bookmarkStart w:id="0" w:name="_Toc346873832"/>
      <w:bookmarkStart w:id="1" w:name="_Toc517890958"/>
      <w:bookmarkStart w:id="2" w:name="_GoBack"/>
      <w:bookmarkEnd w:id="2"/>
      <w:r w:rsidRPr="00CB3BA6"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  <w:t>CONVOCATORIA Y DATOS GENERALES DE LA CONTRATACIÓN</w:t>
      </w:r>
      <w:bookmarkEnd w:id="0"/>
      <w:bookmarkEnd w:id="1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CB3BA6" w:rsidRPr="00CB3BA6" w:rsidTr="009A4E85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B3BA6" w:rsidRPr="00CB3BA6" w:rsidRDefault="00CB3BA6" w:rsidP="00CB3BA6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CB3BA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DATOS DEL PROCESOS DE CONTRATACIÓN</w:t>
            </w:r>
          </w:p>
        </w:tc>
      </w:tr>
      <w:tr w:rsidR="00CB3BA6" w:rsidRPr="00CB3BA6" w:rsidTr="009A4E85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</w:tr>
      <w:tr w:rsidR="00CB3BA6" w:rsidRPr="00CB3BA6" w:rsidTr="009A4E85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FONDO NACIONAL DE INVERSION PRODUCTIVA Y SOCIAL – GERENCIA DEPARTAMENTAL DE POTOSÍ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B3BA6" w:rsidRPr="00CB3BA6" w:rsidTr="009A4E85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0520167-0046907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4"/>
        <w:gridCol w:w="260"/>
      </w:tblGrid>
      <w:tr w:rsidR="00CB3BA6" w:rsidRPr="00CB3BA6" w:rsidTr="009A4E85">
        <w:trPr>
          <w:jc w:val="center"/>
        </w:trPr>
        <w:tc>
          <w:tcPr>
            <w:tcW w:w="2373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CB3BA6">
              <w:rPr>
                <w:rFonts w:ascii="Arial" w:eastAsia="Times New Roman" w:hAnsi="Arial" w:cs="Arial"/>
                <w:sz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8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7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10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6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2020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B3BA6" w:rsidRPr="00CB3BA6" w:rsidTr="009A4E85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tabs>
                <w:tab w:val="left" w:pos="1634"/>
              </w:tabs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SUPERVISION TECNICA CONST. ENLOSETADO Y CORDONES ZONA MIRAFLORES, BARRIO OBRERO (AV. STA. CRUZ Y SUCRE) (UYUNI)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Calidad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0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sz w:val="16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Presupuesto Fijo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455" w:type="dxa"/>
            <w:gridSpan w:val="9"/>
            <w:tcBorders>
              <w:lef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sz w:val="16"/>
                <w:szCs w:val="2"/>
                <w:lang w:val="es-BO"/>
              </w:rPr>
              <w:t>Menor Costo</w:t>
            </w: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Forma de Adjudicación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b/>
                <w:sz w:val="16"/>
                <w:lang w:val="es-BO"/>
              </w:rPr>
            </w:pPr>
            <w:r w:rsidRPr="00CB3BA6">
              <w:rPr>
                <w:rFonts w:ascii="Arial" w:hAnsi="Arial" w:cs="Arial"/>
                <w:b/>
                <w:sz w:val="16"/>
                <w:lang w:val="es-BO"/>
              </w:rPr>
              <w:t>Por el Total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74" w:type="dxa"/>
            <w:gridSpan w:val="5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jc w:val="both"/>
              <w:rPr>
                <w:rFonts w:ascii="Arial" w:hAnsi="Arial" w:cs="Arial"/>
                <w:b/>
                <w:sz w:val="16"/>
                <w:lang w:val="es-BO"/>
              </w:rPr>
            </w:pPr>
            <w:r w:rsidRPr="00CB3BA6">
              <w:rPr>
                <w:rFonts w:ascii="Arial" w:hAnsi="Arial" w:cs="Arial"/>
                <w:b/>
                <w:i/>
                <w:sz w:val="16"/>
                <w:lang w:val="es-BO"/>
              </w:rPr>
              <w:t>Bs 60.025,80 (SESENTA MIL VENTICINCO 80/100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La contratación se formalizará mediante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b/>
                <w:sz w:val="16"/>
                <w:szCs w:val="2"/>
                <w:lang w:val="es-BO"/>
              </w:rPr>
            </w:pPr>
            <w:r w:rsidRPr="00CB3BA6">
              <w:rPr>
                <w:rFonts w:ascii="Arial" w:hAnsi="Arial" w:cs="Arial"/>
                <w:b/>
                <w:sz w:val="16"/>
                <w:lang w:val="es-BO"/>
              </w:rPr>
              <w:t>Contrato</w:t>
            </w: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szCs w:val="2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snapToGrid w:val="0"/>
              <w:jc w:val="right"/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</w:pPr>
            <w:r w:rsidRPr="00CB3BA6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Plazo para la ejecución de la Supervisión Técnica</w:t>
            </w:r>
          </w:p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B3BA6">
              <w:rPr>
                <w:rFonts w:ascii="Arial" w:hAnsi="Arial" w:cs="Arial"/>
                <w:bCs/>
                <w:color w:val="000000"/>
                <w:sz w:val="16"/>
                <w:lang w:val="es-BO" w:eastAsia="es-BO"/>
              </w:rPr>
              <w:t>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B3BA6">
              <w:rPr>
                <w:rFonts w:ascii="Arial" w:hAnsi="Arial" w:cs="Arial"/>
                <w:b/>
                <w:i/>
                <w:sz w:val="16"/>
                <w:lang w:val="es-BO"/>
              </w:rPr>
              <w:t>150 días calendario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B3BA6">
              <w:rPr>
                <w:rFonts w:ascii="Arial" w:hAnsi="Arial" w:cs="Arial"/>
                <w:b/>
                <w:i/>
                <w:sz w:val="16"/>
                <w:lang w:val="es-BO"/>
              </w:rPr>
              <w:t>Municipio de Uyuni (Potosí)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trHeight w:val="70"/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 xml:space="preserve">Garantía de Cumplimiento </w:t>
            </w:r>
          </w:p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de Contrato</w:t>
            </w:r>
          </w:p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B3BA6">
              <w:rPr>
                <w:rFonts w:ascii="Arial" w:hAnsi="Arial" w:cs="Arial"/>
                <w:b/>
                <w:i/>
                <w:sz w:val="10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jc w:val="both"/>
              <w:rPr>
                <w:rFonts w:ascii="Arial" w:hAnsi="Arial" w:cs="Arial"/>
                <w:b/>
                <w:i/>
                <w:sz w:val="16"/>
                <w:lang w:val="es-BO"/>
              </w:rPr>
            </w:pPr>
            <w:r w:rsidRPr="00CB3BA6">
              <w:rPr>
                <w:rFonts w:ascii="Arial" w:hAnsi="Arial" w:cs="Arial"/>
                <w:b/>
                <w:i/>
                <w:sz w:val="16"/>
                <w:lang w:val="es-BO"/>
              </w:rPr>
              <w:t>El proponente adjudicado deberá constituir la garantía del cumplimiento de contrato o solicitar la retención del 7% en caso de pagos parciales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49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CB3BA6" w:rsidRPr="00CB3BA6" w:rsidTr="009A4E85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eastAsia="Times New Roman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Señalar con qué Presupuesto se inicia el proceso de contratación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sz w:val="16"/>
              </w:rPr>
              <w:t>Presupuesto de la gestión en curso</w:t>
            </w: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eastAsia="Times New Roman" w:hAnsi="Arial" w:cs="Arial"/>
                <w:b/>
                <w:sz w:val="4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  <w:r w:rsidRPr="00CB3BA6">
              <w:rPr>
                <w:rFonts w:ascii="Arial" w:hAnsi="Arial" w:cs="Arial"/>
                <w:color w:val="000000"/>
                <w:sz w:val="16"/>
              </w:rPr>
              <w:t xml:space="preserve">Presupuesto de la próxima gestión </w:t>
            </w:r>
            <w:r w:rsidRPr="00CB3BA6">
              <w:rPr>
                <w:rFonts w:ascii="Arial" w:hAnsi="Arial" w:cs="Arial"/>
                <w:color w:val="000000"/>
                <w:sz w:val="10"/>
              </w:rPr>
              <w:t>(el proceso se iniciará una vez promulgada la Ley del Presupuesto General del Estado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eastAsia="Times New Roman" w:hAnsi="Arial" w:cs="Arial"/>
                <w:b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CB3BA6" w:rsidRPr="00CB3BA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8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Nombre del Organismo Financiador</w:t>
            </w:r>
          </w:p>
          <w:p w:rsidR="00CB3BA6" w:rsidRPr="00CB3BA6" w:rsidRDefault="00CB3BA6" w:rsidP="00CB3BA6">
            <w:pPr>
              <w:jc w:val="center"/>
              <w:rPr>
                <w:rFonts w:ascii="Arial" w:hAnsi="Arial" w:cs="Arial"/>
                <w:b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0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238" w:type="dxa"/>
            <w:gridSpan w:val="20"/>
            <w:vMerge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vMerge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8"/>
                <w:lang w:val="es-BO"/>
              </w:rPr>
            </w:pPr>
            <w:r w:rsidRPr="00CB3BA6">
              <w:rPr>
                <w:rFonts w:ascii="Arial" w:hAnsi="Arial" w:cs="Arial"/>
                <w:sz w:val="8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TESORO GENERAL DE LA NACIÓN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8"/>
                <w:lang w:val="es-BO"/>
              </w:rPr>
            </w:pPr>
            <w:r w:rsidRPr="00CB3BA6">
              <w:rPr>
                <w:rFonts w:ascii="Arial" w:hAnsi="Arial" w:cs="Arial"/>
                <w:sz w:val="8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  <w:tr w:rsidR="00CB3BA6" w:rsidRPr="00CB3BA6" w:rsidTr="009A4E85">
        <w:trPr>
          <w:trHeight w:val="510"/>
          <w:jc w:val="center"/>
        </w:trPr>
        <w:tc>
          <w:tcPr>
            <w:tcW w:w="10346" w:type="dxa"/>
            <w:gridSpan w:val="39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CB3BA6" w:rsidRPr="00CB3BA6" w:rsidRDefault="00CB3BA6" w:rsidP="00CB3BA6">
            <w:pPr>
              <w:numPr>
                <w:ilvl w:val="0"/>
                <w:numId w:val="3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</w:pPr>
            <w:r w:rsidRPr="00CB3BA6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INFORMACIÓN DEL DOCUMENTO BASE DE CONTRATACIÓN (DBC</w:t>
            </w:r>
            <w:r w:rsidRPr="00CB3BA6">
              <w:rPr>
                <w:rFonts w:ascii="Arial" w:hAnsi="Arial" w:cs="Arial"/>
                <w:b/>
                <w:color w:val="FFFFFF" w:themeColor="background1"/>
                <w:sz w:val="12"/>
                <w:szCs w:val="16"/>
                <w:lang w:val="es-BO"/>
              </w:rPr>
              <w:t xml:space="preserve">) </w:t>
            </w:r>
          </w:p>
          <w:p w:rsidR="00CB3BA6" w:rsidRPr="00CB3BA6" w:rsidRDefault="00CB3BA6" w:rsidP="00CB3BA6">
            <w:pPr>
              <w:ind w:left="303"/>
              <w:contextualSpacing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CB3BA6">
              <w:rPr>
                <w:rFonts w:ascii="Arial" w:hAnsi="Arial" w:cs="Arial"/>
                <w:b/>
                <w:color w:val="FFFFFF" w:themeColor="background1"/>
                <w:sz w:val="10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CALLE TOMAS MANCHEGO S/N ENTRE CALLES ENRIQUE PEÑARANDA Y JAIME ESCALANTE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08:00 AM A 16:00 PM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trHeight w:val="53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6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i/>
                <w:sz w:val="12"/>
                <w:szCs w:val="8"/>
                <w:lang w:val="es-BO"/>
              </w:rPr>
            </w:pPr>
            <w:r w:rsidRPr="00CB3BA6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CB3BA6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CB3BA6" w:rsidRPr="00CB3BA6" w:rsidRDefault="00CB3BA6" w:rsidP="00CB3BA6">
            <w:pPr>
              <w:jc w:val="center"/>
              <w:rPr>
                <w:rFonts w:ascii="Arial" w:hAnsi="Arial" w:cs="Arial"/>
                <w:sz w:val="12"/>
                <w:szCs w:val="8"/>
                <w:lang w:val="es-BO"/>
              </w:rPr>
            </w:pPr>
            <w:r w:rsidRPr="00CB3BA6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6"/>
                <w:szCs w:val="8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highlight w:val="yellow"/>
                <w:lang w:val="es-BO"/>
              </w:rPr>
              <w:t>ING. GONZALO QUINTANILLA VILLALPANDO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PROFESIONAL TECNICO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JEFATURA TECNICA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16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62-47345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62-47344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hAnsi="Arial" w:cs="Arial"/>
                <w:sz w:val="16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adquisicionesPTS@fps.gob.bo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16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</w:tr>
      <w:tr w:rsidR="00CB3BA6" w:rsidRPr="00CB3BA6" w:rsidTr="009A4E85">
        <w:trPr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CB3BA6" w:rsidRPr="00CB3BA6" w:rsidRDefault="00CB3BA6" w:rsidP="00CB3BA6">
            <w:pPr>
              <w:jc w:val="right"/>
              <w:rPr>
                <w:rFonts w:ascii="Arial" w:hAnsi="Arial" w:cs="Arial"/>
                <w:b/>
                <w:sz w:val="4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CB3BA6" w:rsidRPr="00CB3BA6" w:rsidRDefault="00CB3BA6" w:rsidP="00CB3BA6">
            <w:pPr>
              <w:rPr>
                <w:rFonts w:ascii="Arial" w:hAnsi="Arial" w:cs="Arial"/>
                <w:sz w:val="4"/>
                <w:szCs w:val="8"/>
                <w:lang w:val="es-BO"/>
              </w:rPr>
            </w:pPr>
          </w:p>
        </w:tc>
      </w:tr>
    </w:tbl>
    <w:p w:rsidR="00CB3BA6" w:rsidRPr="00CB3BA6" w:rsidRDefault="00CB3BA6" w:rsidP="00CB3BA6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</w:p>
    <w:p w:rsidR="00CB3BA6" w:rsidRPr="00CB3BA6" w:rsidRDefault="00CB3BA6" w:rsidP="00CB3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CB3BA6" w:rsidRPr="00CB3BA6" w:rsidRDefault="00CB3BA6" w:rsidP="00CB3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CB3BA6" w:rsidRPr="00CB3BA6" w:rsidRDefault="00CB3BA6" w:rsidP="00CB3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CB3BA6" w:rsidRPr="00CB3BA6" w:rsidRDefault="00CB3BA6" w:rsidP="00CB3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CB3BA6" w:rsidRPr="00CB3BA6" w:rsidRDefault="00CB3BA6" w:rsidP="00CB3B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BO"/>
        </w:rPr>
      </w:pPr>
    </w:p>
    <w:p w:rsidR="00CB3BA6" w:rsidRPr="00CB3BA6" w:rsidRDefault="00CB3BA6" w:rsidP="00CB3BA6">
      <w:pPr>
        <w:spacing w:after="60" w:line="240" w:lineRule="auto"/>
        <w:jc w:val="both"/>
        <w:outlineLvl w:val="0"/>
        <w:rPr>
          <w:rFonts w:ascii="Verdana" w:eastAsia="Times New Roman" w:hAnsi="Verdana" w:cs="Arial"/>
          <w:b/>
          <w:bCs/>
          <w:kern w:val="28"/>
          <w:sz w:val="18"/>
          <w:szCs w:val="18"/>
          <w:lang w:val="es-BO" w:eastAsia="es-ES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CB3BA6" w:rsidRPr="00CB3BA6" w:rsidTr="009A4E85">
        <w:trPr>
          <w:trHeight w:val="46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CB3BA6" w:rsidRPr="00CB3BA6" w:rsidRDefault="00CB3BA6" w:rsidP="00CB3B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</w:pPr>
            <w:r w:rsidRPr="00CB3BA6">
              <w:rPr>
                <w:rFonts w:ascii="Times New Roman" w:eastAsia="Times New Roman" w:hAnsi="Times New Roman" w:cs="Times New Roman"/>
                <w:color w:val="FFFFFF" w:themeColor="background1"/>
                <w:sz w:val="18"/>
                <w:szCs w:val="18"/>
                <w:lang w:val="es-BO"/>
              </w:rPr>
              <w:br w:type="page"/>
            </w:r>
            <w:r w:rsidRPr="00CB3BA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val="es-BO" w:eastAsia="es-BO"/>
              </w:rPr>
              <w:t>3</w:t>
            </w:r>
            <w:r w:rsidRPr="00CB3BA6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val="es-BO"/>
              </w:rPr>
              <w:t>.    CRONOGRAMA DE PLAZOS</w:t>
            </w:r>
          </w:p>
        </w:tc>
      </w:tr>
      <w:tr w:rsidR="00CB3BA6" w:rsidRPr="00CB3BA6" w:rsidTr="009A4E85">
        <w:trPr>
          <w:trHeight w:val="2511"/>
        </w:trPr>
        <w:tc>
          <w:tcPr>
            <w:tcW w:w="9923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CB3BA6" w:rsidRPr="00CB3BA6" w:rsidRDefault="00CB3BA6" w:rsidP="00CB3BA6">
            <w:pPr>
              <w:spacing w:after="0" w:line="240" w:lineRule="auto"/>
              <w:ind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lastRenderedPageBreak/>
              <w:t xml:space="preserve">De acuerdo con lo establecido en el Artículo 47 de las NB-SABS, los siguientes plazos son de cumplimiento obligatorio: </w:t>
            </w:r>
          </w:p>
          <w:p w:rsidR="00CB3BA6" w:rsidRPr="00CB3BA6" w:rsidRDefault="00CB3BA6" w:rsidP="00CB3BA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CB3BA6" w:rsidRPr="00CB3BA6" w:rsidRDefault="00CB3BA6" w:rsidP="00CB3BA6">
            <w:pPr>
              <w:numPr>
                <w:ilvl w:val="2"/>
                <w:numId w:val="4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propuestas:</w:t>
            </w:r>
          </w:p>
          <w:p w:rsidR="00CB3BA6" w:rsidRPr="00CB3BA6" w:rsidRDefault="00CB3BA6" w:rsidP="00CB3BA6">
            <w:pPr>
              <w:tabs>
                <w:tab w:val="num" w:pos="3616"/>
              </w:tabs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CB3BA6" w:rsidRPr="00CB3BA6" w:rsidRDefault="00CB3BA6" w:rsidP="00CB3BA6">
            <w:pPr>
              <w:numPr>
                <w:ilvl w:val="0"/>
                <w:numId w:val="6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CB3BA6" w:rsidRPr="00CB3BA6" w:rsidRDefault="00CB3BA6" w:rsidP="00CB3BA6">
            <w:pPr>
              <w:numPr>
                <w:ilvl w:val="0"/>
                <w:numId w:val="6"/>
              </w:num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CB3BA6" w:rsidRPr="00CB3BA6" w:rsidRDefault="00CB3BA6" w:rsidP="00CB3BA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Ambos computables a partir del día siguiente hábil de la publicación de la convocatoria;</w:t>
            </w:r>
          </w:p>
          <w:p w:rsidR="00CB3BA6" w:rsidRPr="00CB3BA6" w:rsidRDefault="00CB3BA6" w:rsidP="00CB3BA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CB3BA6" w:rsidRPr="00CB3BA6" w:rsidRDefault="00CB3BA6" w:rsidP="00CB3BA6">
            <w:pPr>
              <w:numPr>
                <w:ilvl w:val="2"/>
                <w:numId w:val="4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Presentación de documentos para la suscripción de contrato, plazo de entrega de documentos no menor a cuatro (4) días hábiles);</w:t>
            </w:r>
          </w:p>
          <w:p w:rsidR="00CB3BA6" w:rsidRPr="00CB3BA6" w:rsidRDefault="00CB3BA6" w:rsidP="00CB3BA6">
            <w:pPr>
              <w:spacing w:after="0" w:line="240" w:lineRule="auto"/>
              <w:ind w:left="510" w:right="113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CB3BA6" w:rsidRPr="00CB3BA6" w:rsidRDefault="00CB3BA6" w:rsidP="00CB3BA6">
            <w:pPr>
              <w:numPr>
                <w:ilvl w:val="2"/>
                <w:numId w:val="4"/>
              </w:numPr>
              <w:tabs>
                <w:tab w:val="num" w:pos="3616"/>
              </w:tabs>
              <w:spacing w:after="0" w:line="240" w:lineRule="auto"/>
              <w:ind w:left="510" w:right="113" w:hanging="425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CB3BA6" w:rsidRPr="00CB3BA6" w:rsidRDefault="00CB3BA6" w:rsidP="00CB3BA6">
            <w:pPr>
              <w:spacing w:after="0" w:line="240" w:lineRule="auto"/>
              <w:ind w:left="720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s-BO"/>
              </w:rPr>
            </w:pPr>
          </w:p>
          <w:p w:rsidR="00CB3BA6" w:rsidRPr="00CB3BA6" w:rsidRDefault="00CB3BA6" w:rsidP="00CB3BA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BO"/>
              </w:rPr>
            </w:pPr>
            <w:r w:rsidRPr="00CB3BA6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 xml:space="preserve">El incumplimiento a los plazos señalados precedentemente </w:t>
            </w:r>
            <w:proofErr w:type="gramStart"/>
            <w:r w:rsidRPr="00CB3BA6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>serán</w:t>
            </w:r>
            <w:proofErr w:type="gramEnd"/>
            <w:r w:rsidRPr="00CB3BA6">
              <w:rPr>
                <w:rFonts w:ascii="Verdana" w:eastAsia="Times New Roman" w:hAnsi="Verdana" w:cs="Times New Roman"/>
                <w:b/>
                <w:sz w:val="16"/>
                <w:szCs w:val="16"/>
                <w:lang w:val="es-BO"/>
              </w:rPr>
              <w:t xml:space="preserve"> considerados como inobservancia a la normativa.</w:t>
            </w:r>
          </w:p>
        </w:tc>
      </w:tr>
      <w:tr w:rsidR="00CB3BA6" w:rsidRPr="00CB3BA6" w:rsidTr="009A4E85">
        <w:trPr>
          <w:trHeight w:val="405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CB3BA6" w:rsidRPr="00CB3BA6" w:rsidRDefault="00CB3BA6" w:rsidP="00CB3BA6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CB3BA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  <w:lang w:val="es-BO"/>
              </w:rPr>
            </w:pPr>
            <w:r w:rsidRPr="00CB3BA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4"/>
                <w:lang w:val="es-BO"/>
              </w:rPr>
            </w:pPr>
            <w:r w:rsidRPr="00CB3BA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b/>
                <w:sz w:val="18"/>
                <w:szCs w:val="20"/>
                <w:lang w:val="es-BO"/>
              </w:rPr>
              <w:t>LUGAR Y DIRECCIÓN</w:t>
            </w: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Publicación del DBC en el SICOES</w:t>
            </w:r>
            <w:r w:rsidRPr="00CB3BA6">
              <w:rPr>
                <w:rFonts w:ascii="Arial" w:eastAsia="Times New Roman" w:hAnsi="Arial" w:cs="Arial"/>
                <w:sz w:val="20"/>
                <w:szCs w:val="20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22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CALLE TOMAS MANCHEGO S/N ENTRE CALLES ENRIQUE PEÑARANDA Y JAIME ESCALANTE – OFICINAS F     PS-POTOSI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10</w:t>
            </w: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00</w:t>
            </w: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6"/>
                <w:szCs w:val="16"/>
                <w:lang w:val="es-BO"/>
              </w:rPr>
              <w:t>CALLE TOMAS MANCHEGO S/N ENTRE CALLES ENRIQUE PEÑARANDA Y JAIME ESCALANTE – OFICINAS F     PS-POTOSI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14"/>
                <w:szCs w:val="14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Presentación de documentos para la 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4"/>
                <w:szCs w:val="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numPr>
                <w:ilvl w:val="0"/>
                <w:numId w:val="5"/>
              </w:numPr>
              <w:adjustRightInd w:val="0"/>
              <w:snapToGrid w:val="0"/>
              <w:spacing w:after="0" w:line="240" w:lineRule="auto"/>
              <w:ind w:left="283" w:hanging="113"/>
              <w:rPr>
                <w:rFonts w:ascii="Arial" w:eastAsia="Times New Roman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ind w:left="113" w:right="113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20"/>
                <w:szCs w:val="20"/>
                <w:lang w:val="es-BO"/>
              </w:rPr>
              <w:t>Suscripción de contrato.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</w:pPr>
            <w:r w:rsidRPr="00CB3BA6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es-BO"/>
              </w:rPr>
            </w:pPr>
          </w:p>
        </w:tc>
      </w:tr>
      <w:tr w:rsidR="00CB3BA6" w:rsidRPr="00CB3BA6" w:rsidTr="009A4E8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18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BO"/>
              </w:rPr>
            </w:pPr>
            <w:r w:rsidRPr="00CB3BA6">
              <w:rPr>
                <w:rFonts w:ascii="Arial" w:eastAsia="Times New Roman" w:hAnsi="Arial" w:cs="Arial"/>
                <w:sz w:val="18"/>
                <w:szCs w:val="18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CB3BA6" w:rsidRPr="00CB3BA6" w:rsidRDefault="00CB3BA6" w:rsidP="00CB3BA6">
            <w:pPr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BO"/>
              </w:rPr>
            </w:pPr>
          </w:p>
        </w:tc>
      </w:tr>
    </w:tbl>
    <w:p w:rsidR="003B2878" w:rsidRDefault="003B2878"/>
    <w:sectPr w:rsidR="003B28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B0D"/>
    <w:multiLevelType w:val="hybridMultilevel"/>
    <w:tmpl w:val="73E6D4A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4081C"/>
    <w:multiLevelType w:val="hybridMultilevel"/>
    <w:tmpl w:val="93CCA68C"/>
    <w:lvl w:ilvl="0" w:tplc="B8E6E4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4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27A1A"/>
    <w:multiLevelType w:val="hybridMultilevel"/>
    <w:tmpl w:val="2E6094AE"/>
    <w:lvl w:ilvl="0" w:tplc="5846C61A">
      <w:start w:val="1"/>
      <w:numFmt w:val="lowerLetter"/>
      <w:lvlText w:val="%1)"/>
      <w:lvlJc w:val="left"/>
      <w:pPr>
        <w:ind w:left="176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36" w:hanging="360"/>
      </w:pPr>
    </w:lvl>
    <w:lvl w:ilvl="2" w:tplc="3B1027F2">
      <w:start w:val="1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A6"/>
    <w:rsid w:val="003B2878"/>
    <w:rsid w:val="00823DBB"/>
    <w:rsid w:val="00943FB2"/>
    <w:rsid w:val="00CB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B3B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paragraph" w:styleId="Ttulo2">
    <w:name w:val="heading 2"/>
    <w:basedOn w:val="Normal"/>
    <w:next w:val="Normal"/>
    <w:link w:val="Ttulo2Car"/>
    <w:unhideWhenUsed/>
    <w:qFormat/>
    <w:rsid w:val="00CB3B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paragraph" w:styleId="Ttulo3">
    <w:name w:val="heading 3"/>
    <w:basedOn w:val="Normal"/>
    <w:next w:val="Normal"/>
    <w:link w:val="Ttulo3Car"/>
    <w:unhideWhenUsed/>
    <w:qFormat/>
    <w:rsid w:val="00CB3B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nhideWhenUsed/>
    <w:qFormat/>
    <w:rsid w:val="00CB3B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BO"/>
    </w:rPr>
  </w:style>
  <w:style w:type="paragraph" w:styleId="Ttulo5">
    <w:name w:val="heading 5"/>
    <w:basedOn w:val="Normal"/>
    <w:next w:val="Normal"/>
    <w:link w:val="Ttulo5Car"/>
    <w:qFormat/>
    <w:rsid w:val="00CB3BA6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B3BA6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CB3BA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CB3BA6"/>
    <w:pPr>
      <w:spacing w:before="240" w:after="60" w:line="240" w:lineRule="auto"/>
      <w:outlineLvl w:val="8"/>
    </w:pPr>
    <w:rPr>
      <w:rFonts w:ascii="Arial" w:eastAsia="Times New Roman" w:hAnsi="Arial" w:cs="Arial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3BA6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CB3BA6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CB3BA6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CB3BA6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CB3BA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B3BA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CB3BA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B3BA6"/>
    <w:rPr>
      <w:rFonts w:ascii="Arial" w:eastAsia="Times New Roman" w:hAnsi="Arial" w:cs="Arial"/>
      <w:lang w:val="es-BO"/>
    </w:rPr>
  </w:style>
  <w:style w:type="numbering" w:customStyle="1" w:styleId="Sinlista1">
    <w:name w:val="Sin lista1"/>
    <w:next w:val="Sinlista"/>
    <w:uiPriority w:val="99"/>
    <w:semiHidden/>
    <w:unhideWhenUsed/>
    <w:rsid w:val="00CB3BA6"/>
  </w:style>
  <w:style w:type="paragraph" w:customStyle="1" w:styleId="1301Autolist">
    <w:name w:val="13.01 Autolist"/>
    <w:basedOn w:val="Normal"/>
    <w:next w:val="Normal"/>
    <w:rsid w:val="00CB3BA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CB3BA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B3B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B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CB3BA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TtuloCar">
    <w:name w:val="Título Car"/>
    <w:aliases w:val="Puesto Car1"/>
    <w:basedOn w:val="Fuentedeprrafopredeter"/>
    <w:rsid w:val="00CB3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CB3BA6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CB3BA6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CB3BA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B3BA6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B3BA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B3BA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Listaconvietas4">
    <w:name w:val="List Bullet 4"/>
    <w:basedOn w:val="Normal"/>
    <w:autoRedefine/>
    <w:rsid w:val="00CB3BA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Textodebloque">
    <w:name w:val="Block Text"/>
    <w:basedOn w:val="Normal"/>
    <w:rsid w:val="00CB3BA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BO"/>
    </w:rPr>
  </w:style>
  <w:style w:type="paragraph" w:styleId="Encabezado">
    <w:name w:val="header"/>
    <w:basedOn w:val="Normal"/>
    <w:link w:val="EncabezadoCar"/>
    <w:uiPriority w:val="99"/>
    <w:rsid w:val="00CB3B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CB3B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CB3B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styleId="Refdecomentario">
    <w:name w:val="annotation reference"/>
    <w:basedOn w:val="Fuentedeprrafopredeter"/>
    <w:rsid w:val="00CB3BA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B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B3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3BA6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CB3BA6"/>
    <w:pPr>
      <w:spacing w:after="0" w:line="240" w:lineRule="auto"/>
    </w:pPr>
    <w:rPr>
      <w:rFonts w:ascii="Tahoma" w:eastAsia="Times New Roman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A6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CB3BA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BO" w:eastAsia="es-ES"/>
    </w:rPr>
  </w:style>
  <w:style w:type="paragraph" w:customStyle="1" w:styleId="WW-Textosinformato">
    <w:name w:val="WW-Texto sin formato"/>
    <w:basedOn w:val="Normal"/>
    <w:rsid w:val="00CB3BA6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CB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qFormat/>
    <w:rsid w:val="00CB3B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CB3BA6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CB3BA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3BA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B3BA6"/>
    <w:pPr>
      <w:spacing w:after="100"/>
      <w:ind w:left="220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B3BA6"/>
    <w:pPr>
      <w:tabs>
        <w:tab w:val="left" w:pos="440"/>
        <w:tab w:val="right" w:leader="dot" w:pos="8828"/>
      </w:tabs>
      <w:spacing w:after="100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B3BA6"/>
    <w:pPr>
      <w:spacing w:after="100"/>
      <w:ind w:left="440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B3BA6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B3BA6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CB3BA6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CB3BA6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CB3BA6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CB3BA6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CB3BA6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CM2">
    <w:name w:val="CM2"/>
    <w:basedOn w:val="Normal"/>
    <w:next w:val="Normal"/>
    <w:rsid w:val="00CB3BA6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customStyle="1" w:styleId="CM37">
    <w:name w:val="CM37"/>
    <w:basedOn w:val="Normal"/>
    <w:next w:val="Normal"/>
    <w:rsid w:val="00CB3BA6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B3BA6"/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3BA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B3BA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 Bullet 2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CB3B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paragraph" w:styleId="Ttulo2">
    <w:name w:val="heading 2"/>
    <w:basedOn w:val="Normal"/>
    <w:next w:val="Normal"/>
    <w:link w:val="Ttulo2Car"/>
    <w:unhideWhenUsed/>
    <w:qFormat/>
    <w:rsid w:val="00CB3BA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paragraph" w:styleId="Ttulo3">
    <w:name w:val="heading 3"/>
    <w:basedOn w:val="Normal"/>
    <w:next w:val="Normal"/>
    <w:link w:val="Ttulo3Car"/>
    <w:unhideWhenUsed/>
    <w:qFormat/>
    <w:rsid w:val="00CB3BA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BO"/>
    </w:rPr>
  </w:style>
  <w:style w:type="paragraph" w:styleId="Ttulo4">
    <w:name w:val="heading 4"/>
    <w:basedOn w:val="Normal"/>
    <w:next w:val="Normal"/>
    <w:link w:val="Ttulo4Car"/>
    <w:unhideWhenUsed/>
    <w:qFormat/>
    <w:rsid w:val="00CB3BA6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BO"/>
    </w:rPr>
  </w:style>
  <w:style w:type="paragraph" w:styleId="Ttulo5">
    <w:name w:val="heading 5"/>
    <w:basedOn w:val="Normal"/>
    <w:next w:val="Normal"/>
    <w:link w:val="Ttulo5Car"/>
    <w:qFormat/>
    <w:rsid w:val="00CB3BA6"/>
    <w:pPr>
      <w:widowControl w:val="0"/>
      <w:numPr>
        <w:ilvl w:val="4"/>
        <w:numId w:val="1"/>
      </w:numPr>
      <w:spacing w:before="240" w:after="60" w:line="240" w:lineRule="auto"/>
      <w:jc w:val="center"/>
      <w:outlineLvl w:val="4"/>
    </w:pPr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B3BA6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val="es-BO"/>
    </w:rPr>
  </w:style>
  <w:style w:type="paragraph" w:styleId="Ttulo8">
    <w:name w:val="heading 8"/>
    <w:basedOn w:val="Normal"/>
    <w:next w:val="Normal"/>
    <w:link w:val="Ttulo8Car"/>
    <w:qFormat/>
    <w:rsid w:val="00CB3BA6"/>
    <w:pPr>
      <w:keepNext/>
      <w:spacing w:after="0" w:line="240" w:lineRule="auto"/>
      <w:jc w:val="center"/>
      <w:outlineLvl w:val="7"/>
    </w:pPr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CB3BA6"/>
    <w:pPr>
      <w:spacing w:before="240" w:after="60" w:line="240" w:lineRule="auto"/>
      <w:outlineLvl w:val="8"/>
    </w:pPr>
    <w:rPr>
      <w:rFonts w:ascii="Arial" w:eastAsia="Times New Roman" w:hAnsi="Arial" w:cs="Arial"/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B3BA6"/>
    <w:rPr>
      <w:rFonts w:ascii="Arial" w:eastAsia="Times New Roman" w:hAnsi="Arial" w:cs="Arial"/>
      <w:b/>
      <w:bCs/>
      <w:kern w:val="32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rsid w:val="00CB3BA6"/>
    <w:rPr>
      <w:rFonts w:ascii="Cambria" w:eastAsia="Times New Roman" w:hAnsi="Cambria" w:cs="Times New Roman"/>
      <w:b/>
      <w:bCs/>
      <w:i/>
      <w:iCs/>
      <w:sz w:val="28"/>
      <w:szCs w:val="28"/>
      <w:lang w:val="es-BO"/>
    </w:rPr>
  </w:style>
  <w:style w:type="character" w:customStyle="1" w:styleId="Ttulo3Car">
    <w:name w:val="Título 3 Car"/>
    <w:basedOn w:val="Fuentedeprrafopredeter"/>
    <w:link w:val="Ttulo3"/>
    <w:rsid w:val="00CB3BA6"/>
    <w:rPr>
      <w:rFonts w:ascii="Cambria" w:eastAsia="Times New Roman" w:hAnsi="Cambria" w:cs="Times New Roman"/>
      <w:b/>
      <w:bCs/>
      <w:sz w:val="26"/>
      <w:szCs w:val="26"/>
      <w:lang w:val="es-BO"/>
    </w:rPr>
  </w:style>
  <w:style w:type="character" w:customStyle="1" w:styleId="Ttulo4Car">
    <w:name w:val="Título 4 Car"/>
    <w:basedOn w:val="Fuentedeprrafopredeter"/>
    <w:link w:val="Ttulo4"/>
    <w:rsid w:val="00CB3BA6"/>
    <w:rPr>
      <w:rFonts w:ascii="Calibri" w:eastAsia="Times New Roman" w:hAnsi="Calibri" w:cs="Times New Roman"/>
      <w:b/>
      <w:bCs/>
      <w:sz w:val="28"/>
      <w:szCs w:val="28"/>
      <w:lang w:val="es-BO"/>
    </w:rPr>
  </w:style>
  <w:style w:type="character" w:customStyle="1" w:styleId="Ttulo5Car">
    <w:name w:val="Título 5 Car"/>
    <w:basedOn w:val="Fuentedeprrafopredeter"/>
    <w:link w:val="Ttulo5"/>
    <w:rsid w:val="00CB3BA6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CB3BA6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CB3BA6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CB3BA6"/>
    <w:rPr>
      <w:rFonts w:ascii="Arial" w:eastAsia="Times New Roman" w:hAnsi="Arial" w:cs="Arial"/>
      <w:lang w:val="es-BO"/>
    </w:rPr>
  </w:style>
  <w:style w:type="numbering" w:customStyle="1" w:styleId="Sinlista1">
    <w:name w:val="Sin lista1"/>
    <w:next w:val="Sinlista"/>
    <w:uiPriority w:val="99"/>
    <w:semiHidden/>
    <w:unhideWhenUsed/>
    <w:rsid w:val="00CB3BA6"/>
  </w:style>
  <w:style w:type="paragraph" w:customStyle="1" w:styleId="1301Autolist">
    <w:name w:val="13.01 Autolist"/>
    <w:basedOn w:val="Normal"/>
    <w:next w:val="Normal"/>
    <w:rsid w:val="00CB3BA6"/>
    <w:pPr>
      <w:keepNext/>
      <w:tabs>
        <w:tab w:val="num" w:pos="720"/>
      </w:tabs>
      <w:spacing w:before="120" w:after="12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customStyle="1" w:styleId="iAutoList">
    <w:name w:val="(i) AutoList"/>
    <w:basedOn w:val="aparagraphs"/>
    <w:next w:val="Normal"/>
    <w:rsid w:val="00CB3BA6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CB3BA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CB3BA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detextonormalCar">
    <w:name w:val="Sangría de texto normal Car"/>
    <w:basedOn w:val="Fuentedeprrafopredeter"/>
    <w:link w:val="Sangradetextonormal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Ttulo">
    <w:name w:val="Title"/>
    <w:basedOn w:val="Normal"/>
    <w:link w:val="TtuloCar1"/>
    <w:qFormat/>
    <w:rsid w:val="00CB3BA6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character" w:customStyle="1" w:styleId="TtuloCar">
    <w:name w:val="Título Car"/>
    <w:aliases w:val="Puesto Car1"/>
    <w:basedOn w:val="Fuentedeprrafopredeter"/>
    <w:rsid w:val="00CB3B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1">
    <w:name w:val="Título Car1"/>
    <w:basedOn w:val="Fuentedeprrafopredeter"/>
    <w:link w:val="Ttulo"/>
    <w:rsid w:val="00CB3BA6"/>
    <w:rPr>
      <w:rFonts w:ascii="Times New Roman" w:eastAsia="Times New Roman" w:hAnsi="Times New Roman" w:cs="Arial"/>
      <w:b/>
      <w:bCs/>
      <w:kern w:val="28"/>
      <w:sz w:val="20"/>
      <w:szCs w:val="32"/>
      <w:lang w:val="es-BO" w:eastAsia="es-ES"/>
    </w:rPr>
  </w:style>
  <w:style w:type="paragraph" w:styleId="Textoindependiente">
    <w:name w:val="Body Text"/>
    <w:aliases w:val=" Car,Car"/>
    <w:basedOn w:val="Normal"/>
    <w:link w:val="TextoindependienteCar"/>
    <w:rsid w:val="00CB3BA6"/>
    <w:pPr>
      <w:spacing w:after="120" w:line="240" w:lineRule="auto"/>
    </w:pPr>
    <w:rPr>
      <w:rFonts w:ascii="Tms Rmn" w:eastAsia="Times New Roman" w:hAnsi="Tms Rmn" w:cs="Times New Roman"/>
      <w:sz w:val="20"/>
      <w:szCs w:val="20"/>
      <w:lang w:val="en-US"/>
    </w:rPr>
  </w:style>
  <w:style w:type="character" w:customStyle="1" w:styleId="TextoindependienteCar">
    <w:name w:val="Texto independiente Car"/>
    <w:aliases w:val=" Car Car,Car Car"/>
    <w:basedOn w:val="Fuentedeprrafopredeter"/>
    <w:link w:val="Textoindependiente"/>
    <w:rsid w:val="00CB3BA6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CB3BA6"/>
    <w:pPr>
      <w:spacing w:after="120" w:line="480" w:lineRule="auto"/>
    </w:pPr>
    <w:rPr>
      <w:rFonts w:ascii="Tms Rmn" w:eastAsia="Times New Roman" w:hAnsi="Tms Rmn" w:cs="Times New Roma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CB3BA6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CB3BA6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Listaconvietas4">
    <w:name w:val="List Bullet 4"/>
    <w:basedOn w:val="Normal"/>
    <w:autoRedefine/>
    <w:rsid w:val="00CB3BA6"/>
    <w:pPr>
      <w:tabs>
        <w:tab w:val="num" w:pos="1209"/>
      </w:tabs>
      <w:spacing w:after="0" w:line="240" w:lineRule="auto"/>
      <w:ind w:left="1209" w:hanging="360"/>
    </w:pPr>
    <w:rPr>
      <w:rFonts w:ascii="Times New Roman" w:eastAsia="Times New Roman" w:hAnsi="Times New Roman" w:cs="Times New Roman"/>
      <w:sz w:val="24"/>
      <w:szCs w:val="24"/>
      <w:lang w:val="es-BO" w:eastAsia="es-ES"/>
    </w:rPr>
  </w:style>
  <w:style w:type="paragraph" w:styleId="Textodebloque">
    <w:name w:val="Block Text"/>
    <w:basedOn w:val="Normal"/>
    <w:rsid w:val="00CB3BA6"/>
    <w:pPr>
      <w:spacing w:after="0" w:line="240" w:lineRule="auto"/>
      <w:ind w:left="1276" w:right="931"/>
      <w:jc w:val="center"/>
    </w:pPr>
    <w:rPr>
      <w:rFonts w:ascii="Times New Roman" w:eastAsia="Times New Roman" w:hAnsi="Times New Roman" w:cs="Times New Roman"/>
      <w:szCs w:val="20"/>
      <w:lang w:val="es-BO"/>
    </w:rPr>
  </w:style>
  <w:style w:type="paragraph" w:styleId="Encabezado">
    <w:name w:val="header"/>
    <w:basedOn w:val="Normal"/>
    <w:link w:val="EncabezadoCar"/>
    <w:uiPriority w:val="99"/>
    <w:rsid w:val="00CB3B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rsid w:val="00CB3BA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Prrafodelista">
    <w:name w:val="List Paragraph"/>
    <w:aliases w:val="titulo 5,GRÁFICOS,GRAFICO,Fase,GRÁFICO,Titulo,List Paragraph 1,List-Bulleted,centrado 10,MAPA,Párrafo,List Paragraph,RAFO,cuadro,de,lista,VIÑETAS,Superíndice,BULLET Liste,List Paragraph1,TITULO A"/>
    <w:basedOn w:val="Normal"/>
    <w:link w:val="PrrafodelistaCar"/>
    <w:uiPriority w:val="34"/>
    <w:qFormat/>
    <w:rsid w:val="00CB3BA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styleId="Refdecomentario">
    <w:name w:val="annotation reference"/>
    <w:basedOn w:val="Fuentedeprrafopredeter"/>
    <w:rsid w:val="00CB3BA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B3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TextocomentarioCar">
    <w:name w:val="Texto comentario Car"/>
    <w:basedOn w:val="Fuentedeprrafopredeter"/>
    <w:link w:val="Textocomentario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CB3BA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B3BA6"/>
    <w:rPr>
      <w:rFonts w:ascii="Times New Roman" w:eastAsia="Times New Roman" w:hAnsi="Times New Roman" w:cs="Times New Roman"/>
      <w:b/>
      <w:bCs/>
      <w:sz w:val="20"/>
      <w:szCs w:val="20"/>
      <w:lang w:val="es-BO"/>
    </w:rPr>
  </w:style>
  <w:style w:type="paragraph" w:styleId="Textodeglobo">
    <w:name w:val="Balloon Text"/>
    <w:basedOn w:val="Normal"/>
    <w:link w:val="TextodegloboCar"/>
    <w:uiPriority w:val="99"/>
    <w:semiHidden/>
    <w:rsid w:val="00CB3BA6"/>
    <w:pPr>
      <w:spacing w:after="0" w:line="240" w:lineRule="auto"/>
    </w:pPr>
    <w:rPr>
      <w:rFonts w:ascii="Tahoma" w:eastAsia="Times New Roman" w:hAnsi="Tahoma" w:cs="Tahoma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BA6"/>
    <w:rPr>
      <w:rFonts w:ascii="Tahoma" w:eastAsia="Times New Roman" w:hAnsi="Tahoma" w:cs="Tahoma"/>
      <w:sz w:val="16"/>
      <w:szCs w:val="16"/>
      <w:lang w:val="es-BO"/>
    </w:rPr>
  </w:style>
  <w:style w:type="paragraph" w:customStyle="1" w:styleId="Normal2">
    <w:name w:val="Normal 2"/>
    <w:basedOn w:val="Normal"/>
    <w:rsid w:val="00CB3BA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  <w:lang w:val="es-BO" w:eastAsia="es-ES"/>
    </w:rPr>
  </w:style>
  <w:style w:type="paragraph" w:customStyle="1" w:styleId="WW-Textosinformato">
    <w:name w:val="WW-Texto sin formato"/>
    <w:basedOn w:val="Normal"/>
    <w:rsid w:val="00CB3BA6"/>
    <w:pPr>
      <w:suppressAutoHyphens/>
      <w:spacing w:after="0" w:line="240" w:lineRule="auto"/>
    </w:pPr>
    <w:rPr>
      <w:rFonts w:ascii="Courier New" w:eastAsia="MS Mincho" w:hAnsi="Courier New" w:cs="Times New Roman"/>
      <w:sz w:val="20"/>
      <w:szCs w:val="20"/>
      <w:lang w:val="es-PE" w:eastAsia="es-ES"/>
    </w:rPr>
  </w:style>
  <w:style w:type="paragraph" w:styleId="Sangra2detindependiente">
    <w:name w:val="Body Text Indent 2"/>
    <w:basedOn w:val="Normal"/>
    <w:link w:val="Sangra2detindependienteCar"/>
    <w:rsid w:val="00CB3BA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s-BO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paragraph" w:styleId="Sinespaciado">
    <w:name w:val="No Spacing"/>
    <w:link w:val="SinespaciadoCar"/>
    <w:qFormat/>
    <w:rsid w:val="00CB3B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CB3BA6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rsid w:val="00CB3BA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B3BA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CB3BA6"/>
    <w:pPr>
      <w:spacing w:after="100"/>
      <w:ind w:left="220"/>
    </w:pPr>
    <w:rPr>
      <w:rFonts w:ascii="Calibri" w:eastAsia="Times New Roman" w:hAnsi="Calibri" w:cs="Times New Roman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B3BA6"/>
    <w:pPr>
      <w:tabs>
        <w:tab w:val="left" w:pos="440"/>
        <w:tab w:val="right" w:leader="dot" w:pos="8828"/>
      </w:tabs>
      <w:spacing w:after="100"/>
    </w:pPr>
    <w:rPr>
      <w:rFonts w:ascii="Calibri" w:eastAsia="Times New Roman" w:hAnsi="Calibri" w:cs="Times New Roman"/>
      <w:sz w:val="18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CB3BA6"/>
    <w:pPr>
      <w:spacing w:after="100"/>
      <w:ind w:left="440"/>
    </w:pPr>
    <w:rPr>
      <w:rFonts w:ascii="Calibri" w:eastAsia="Times New Roman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B3BA6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CB3BA6"/>
    <w:pPr>
      <w:spacing w:after="100"/>
      <w:ind w:left="660"/>
    </w:pPr>
    <w:rPr>
      <w:rFonts w:ascii="Calibri" w:eastAsia="Times New Roman" w:hAnsi="Calibri" w:cs="Times New Roman"/>
      <w:lang w:val="en-US"/>
    </w:rPr>
  </w:style>
  <w:style w:type="paragraph" w:styleId="TDC5">
    <w:name w:val="toc 5"/>
    <w:basedOn w:val="Normal"/>
    <w:next w:val="Normal"/>
    <w:autoRedefine/>
    <w:uiPriority w:val="39"/>
    <w:unhideWhenUsed/>
    <w:rsid w:val="00CB3BA6"/>
    <w:pPr>
      <w:spacing w:after="100"/>
      <w:ind w:left="880"/>
    </w:pPr>
    <w:rPr>
      <w:rFonts w:ascii="Calibri" w:eastAsia="Times New Roman" w:hAnsi="Calibri" w:cs="Times New Roman"/>
      <w:lang w:val="en-US"/>
    </w:rPr>
  </w:style>
  <w:style w:type="paragraph" w:styleId="TDC6">
    <w:name w:val="toc 6"/>
    <w:basedOn w:val="Normal"/>
    <w:next w:val="Normal"/>
    <w:autoRedefine/>
    <w:uiPriority w:val="39"/>
    <w:unhideWhenUsed/>
    <w:rsid w:val="00CB3BA6"/>
    <w:pPr>
      <w:spacing w:after="100"/>
      <w:ind w:left="1100"/>
    </w:pPr>
    <w:rPr>
      <w:rFonts w:ascii="Calibri" w:eastAsia="Times New Roman" w:hAnsi="Calibri" w:cs="Times New Roman"/>
      <w:lang w:val="en-US"/>
    </w:rPr>
  </w:style>
  <w:style w:type="paragraph" w:styleId="TDC7">
    <w:name w:val="toc 7"/>
    <w:basedOn w:val="Normal"/>
    <w:next w:val="Normal"/>
    <w:autoRedefine/>
    <w:uiPriority w:val="39"/>
    <w:unhideWhenUsed/>
    <w:rsid w:val="00CB3BA6"/>
    <w:pPr>
      <w:spacing w:after="100"/>
      <w:ind w:left="1320"/>
    </w:pPr>
    <w:rPr>
      <w:rFonts w:ascii="Calibri" w:eastAsia="Times New Roman" w:hAnsi="Calibri" w:cs="Times New Roman"/>
      <w:lang w:val="en-US"/>
    </w:rPr>
  </w:style>
  <w:style w:type="paragraph" w:styleId="TDC8">
    <w:name w:val="toc 8"/>
    <w:basedOn w:val="Normal"/>
    <w:next w:val="Normal"/>
    <w:autoRedefine/>
    <w:uiPriority w:val="39"/>
    <w:unhideWhenUsed/>
    <w:rsid w:val="00CB3BA6"/>
    <w:pPr>
      <w:spacing w:after="100"/>
      <w:ind w:left="1540"/>
    </w:pPr>
    <w:rPr>
      <w:rFonts w:ascii="Calibri" w:eastAsia="Times New Roman" w:hAnsi="Calibri" w:cs="Times New Roman"/>
      <w:lang w:val="en-US"/>
    </w:rPr>
  </w:style>
  <w:style w:type="paragraph" w:styleId="TDC9">
    <w:name w:val="toc 9"/>
    <w:basedOn w:val="Normal"/>
    <w:next w:val="Normal"/>
    <w:autoRedefine/>
    <w:uiPriority w:val="39"/>
    <w:unhideWhenUsed/>
    <w:rsid w:val="00CB3BA6"/>
    <w:pPr>
      <w:spacing w:after="100"/>
      <w:ind w:left="1760"/>
    </w:pPr>
    <w:rPr>
      <w:rFonts w:ascii="Calibri" w:eastAsia="Times New Roman" w:hAnsi="Calibri" w:cs="Times New Roman"/>
      <w:lang w:val="en-US"/>
    </w:rPr>
  </w:style>
  <w:style w:type="paragraph" w:customStyle="1" w:styleId="CM2">
    <w:name w:val="CM2"/>
    <w:basedOn w:val="Normal"/>
    <w:next w:val="Normal"/>
    <w:rsid w:val="00CB3BA6"/>
    <w:pPr>
      <w:widowControl w:val="0"/>
      <w:autoSpaceDE w:val="0"/>
      <w:autoSpaceDN w:val="0"/>
      <w:adjustRightInd w:val="0"/>
      <w:spacing w:after="0" w:line="220" w:lineRule="atLeast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paragraph" w:customStyle="1" w:styleId="CM37">
    <w:name w:val="CM37"/>
    <w:basedOn w:val="Normal"/>
    <w:next w:val="Normal"/>
    <w:rsid w:val="00CB3BA6"/>
    <w:pPr>
      <w:widowControl w:val="0"/>
      <w:autoSpaceDE w:val="0"/>
      <w:autoSpaceDN w:val="0"/>
      <w:adjustRightInd w:val="0"/>
      <w:spacing w:after="220" w:line="240" w:lineRule="auto"/>
    </w:pPr>
    <w:rPr>
      <w:rFonts w:ascii="MECOND+Verdana" w:eastAsia="Times New Roman" w:hAnsi="MECOND+Verdana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B3BA6"/>
  </w:style>
  <w:style w:type="character" w:customStyle="1" w:styleId="PrrafodelistaCar">
    <w:name w:val="Párrafo de lista Car"/>
    <w:aliases w:val="titulo 5 Car,GRÁFICOS Car,GRAFICO Car,Fase Car,GRÁFICO Car,Titulo Car,List Paragraph 1 Car,List-Bulleted Car,centrado 10 Car,MAPA Car,Párrafo Car,List Paragraph Car,RAFO Car,cuadro Car,de Car,lista Car,VIÑETAS Car,Superíndice Car"/>
    <w:link w:val="Prrafodelista"/>
    <w:uiPriority w:val="34"/>
    <w:locked/>
    <w:rsid w:val="00CB3BA6"/>
    <w:rPr>
      <w:rFonts w:ascii="Times New Roman" w:eastAsia="Times New Roman" w:hAnsi="Times New Roman" w:cs="Times New Roman"/>
      <w:sz w:val="20"/>
      <w:szCs w:val="20"/>
      <w:lang w:val="es-BO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CB3BA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CB3BA6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897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2020-08-10T19:48:00Z</dcterms:created>
  <dcterms:modified xsi:type="dcterms:W3CDTF">2020-08-10T19:49:00Z</dcterms:modified>
</cp:coreProperties>
</file>